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D1F" w:rsidRPr="00483D1F" w:rsidRDefault="00483D1F" w:rsidP="00483D1F">
      <w:pPr>
        <w:pStyle w:val="PargrafodaLista"/>
        <w:jc w:val="center"/>
        <w:rPr>
          <w:b/>
          <w:sz w:val="36"/>
          <w:szCs w:val="36"/>
        </w:rPr>
      </w:pPr>
      <w:r w:rsidRPr="00483D1F">
        <w:rPr>
          <w:b/>
          <w:sz w:val="36"/>
          <w:szCs w:val="36"/>
        </w:rPr>
        <w:t>Complexo Mineiro de Tresminas</w:t>
      </w:r>
    </w:p>
    <w:p w:rsidR="00483D1F" w:rsidRPr="00483D1F" w:rsidRDefault="00483D1F" w:rsidP="00483D1F">
      <w:pPr>
        <w:pStyle w:val="PargrafodaLista"/>
        <w:jc w:val="center"/>
        <w:rPr>
          <w:sz w:val="32"/>
          <w:szCs w:val="32"/>
        </w:rPr>
      </w:pPr>
      <w:r w:rsidRPr="00483D1F">
        <w:rPr>
          <w:sz w:val="32"/>
          <w:szCs w:val="32"/>
        </w:rPr>
        <w:t>Referências Bibliográficas</w:t>
      </w:r>
    </w:p>
    <w:p w:rsidR="00483D1F" w:rsidRDefault="00483D1F" w:rsidP="00483D1F">
      <w:pPr>
        <w:pStyle w:val="PargrafodaLista"/>
      </w:pPr>
    </w:p>
    <w:p w:rsidR="00483D1F" w:rsidRDefault="00483D1F" w:rsidP="00483D1F">
      <w:pPr>
        <w:pStyle w:val="PargrafodaLista"/>
      </w:pPr>
    </w:p>
    <w:p w:rsidR="00EC0923" w:rsidRDefault="00EC0923" w:rsidP="00EC0923">
      <w:pPr>
        <w:pStyle w:val="PargrafodaLista"/>
        <w:rPr>
          <w:rFonts w:ascii="Arial" w:hAnsi="Arial" w:cs="Arial"/>
          <w:sz w:val="20"/>
          <w:szCs w:val="20"/>
          <w:lang w:val="fr-FR"/>
        </w:rPr>
      </w:pPr>
      <w:r>
        <w:t xml:space="preserve">Almeida, Carlos Alberto Ferreira </w:t>
      </w:r>
      <w:proofErr w:type="gramStart"/>
      <w:r>
        <w:t>de</w:t>
      </w:r>
      <w:proofErr w:type="gramEnd"/>
      <w:r>
        <w:t xml:space="preserve"> (1973).</w:t>
      </w:r>
      <w:r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Aspectos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da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mineração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romana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ouro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em Jales e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Trêsminas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  <w:lang w:val="fr-FR"/>
        </w:rPr>
        <w:t>Trás-os-Montes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). </w:t>
      </w:r>
      <w:r w:rsidRPr="006D33D7">
        <w:rPr>
          <w:rFonts w:ascii="Arial" w:hAnsi="Arial" w:cs="Arial"/>
          <w:i/>
          <w:sz w:val="20"/>
          <w:szCs w:val="20"/>
          <w:lang w:val="fr-FR"/>
        </w:rPr>
        <w:t xml:space="preserve">12º </w:t>
      </w:r>
      <w:proofErr w:type="spellStart"/>
      <w:r w:rsidRPr="006D33D7">
        <w:rPr>
          <w:rFonts w:ascii="Arial" w:hAnsi="Arial" w:cs="Arial"/>
          <w:i/>
          <w:sz w:val="20"/>
          <w:szCs w:val="20"/>
          <w:lang w:val="fr-FR"/>
        </w:rPr>
        <w:t>Congresso</w:t>
      </w:r>
      <w:proofErr w:type="spellEnd"/>
      <w:r w:rsidRPr="006D33D7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6D33D7">
        <w:rPr>
          <w:rFonts w:ascii="Arial" w:hAnsi="Arial" w:cs="Arial"/>
          <w:i/>
          <w:sz w:val="20"/>
          <w:szCs w:val="20"/>
          <w:lang w:val="fr-FR"/>
        </w:rPr>
        <w:t>Nacional</w:t>
      </w:r>
      <w:proofErr w:type="spellEnd"/>
      <w:r w:rsidRPr="006D33D7">
        <w:rPr>
          <w:rFonts w:ascii="Arial" w:hAnsi="Arial" w:cs="Arial"/>
          <w:i/>
          <w:sz w:val="20"/>
          <w:szCs w:val="20"/>
          <w:lang w:val="fr-FR"/>
        </w:rPr>
        <w:t xml:space="preserve"> de </w:t>
      </w:r>
      <w:proofErr w:type="spellStart"/>
      <w:r w:rsidRPr="006D33D7">
        <w:rPr>
          <w:rFonts w:ascii="Arial" w:hAnsi="Arial" w:cs="Arial"/>
          <w:i/>
          <w:sz w:val="20"/>
          <w:szCs w:val="20"/>
          <w:lang w:val="fr-FR"/>
        </w:rPr>
        <w:t>Arqueologia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, 1971. Zaragoza :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Secretaria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General de los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Congresos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Arqueologicos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Nacionales</w:t>
      </w:r>
      <w:proofErr w:type="spellEnd"/>
      <w:r>
        <w:rPr>
          <w:rFonts w:ascii="Arial" w:hAnsi="Arial" w:cs="Arial"/>
          <w:sz w:val="20"/>
          <w:szCs w:val="20"/>
          <w:lang w:val="fr-FR"/>
        </w:rPr>
        <w:t>.</w:t>
      </w:r>
    </w:p>
    <w:p w:rsidR="00EC0923" w:rsidRDefault="00EC0923" w:rsidP="00483D1F">
      <w:pPr>
        <w:pStyle w:val="PargrafodaLista"/>
      </w:pPr>
    </w:p>
    <w:p w:rsidR="00483D1F" w:rsidRDefault="00483D1F" w:rsidP="00483D1F">
      <w:pPr>
        <w:pStyle w:val="PargrafodaLista"/>
      </w:pPr>
      <w:proofErr w:type="spellStart"/>
      <w:r>
        <w:t>Cardozo</w:t>
      </w:r>
      <w:proofErr w:type="spellEnd"/>
      <w:r>
        <w:t xml:space="preserve">, Mário (1954). </w:t>
      </w:r>
      <w:r w:rsidRPr="00483D1F">
        <w:rPr>
          <w:i/>
        </w:rPr>
        <w:t xml:space="preserve">A </w:t>
      </w:r>
      <w:proofErr w:type="spellStart"/>
      <w:r w:rsidRPr="00483D1F">
        <w:rPr>
          <w:rFonts w:ascii="Arial" w:hAnsi="Arial" w:cs="Arial"/>
          <w:i/>
          <w:sz w:val="20"/>
          <w:szCs w:val="20"/>
          <w:lang w:val="fr-FR"/>
        </w:rPr>
        <w:t>propósito</w:t>
      </w:r>
      <w:proofErr w:type="spellEnd"/>
      <w:r w:rsidRPr="00483D1F">
        <w:rPr>
          <w:rFonts w:ascii="Arial" w:hAnsi="Arial" w:cs="Arial"/>
          <w:i/>
          <w:sz w:val="20"/>
          <w:szCs w:val="20"/>
          <w:lang w:val="fr-FR"/>
        </w:rPr>
        <w:t xml:space="preserve"> da lavra do </w:t>
      </w:r>
      <w:proofErr w:type="spellStart"/>
      <w:r w:rsidRPr="00483D1F">
        <w:rPr>
          <w:rFonts w:ascii="Arial" w:hAnsi="Arial" w:cs="Arial"/>
          <w:i/>
          <w:sz w:val="20"/>
          <w:szCs w:val="20"/>
          <w:lang w:val="fr-FR"/>
        </w:rPr>
        <w:t>ouro</w:t>
      </w:r>
      <w:proofErr w:type="spellEnd"/>
      <w:r w:rsidRPr="00483D1F">
        <w:rPr>
          <w:rFonts w:ascii="Arial" w:hAnsi="Arial" w:cs="Arial"/>
          <w:i/>
          <w:sz w:val="20"/>
          <w:szCs w:val="20"/>
          <w:lang w:val="fr-FR"/>
        </w:rPr>
        <w:t xml:space="preserve"> na </w:t>
      </w:r>
      <w:proofErr w:type="spellStart"/>
      <w:r w:rsidRPr="00483D1F">
        <w:rPr>
          <w:rFonts w:ascii="Arial" w:hAnsi="Arial" w:cs="Arial"/>
          <w:i/>
          <w:sz w:val="20"/>
          <w:szCs w:val="20"/>
          <w:lang w:val="fr-FR"/>
        </w:rPr>
        <w:t>Província</w:t>
      </w:r>
      <w:proofErr w:type="spellEnd"/>
      <w:r w:rsidRPr="00483D1F">
        <w:rPr>
          <w:rFonts w:ascii="Arial" w:hAnsi="Arial" w:cs="Arial"/>
          <w:i/>
          <w:sz w:val="20"/>
          <w:szCs w:val="20"/>
          <w:lang w:val="fr-FR"/>
        </w:rPr>
        <w:t xml:space="preserve"> de </w:t>
      </w:r>
      <w:proofErr w:type="spellStart"/>
      <w:r w:rsidRPr="00483D1F">
        <w:rPr>
          <w:rFonts w:ascii="Arial" w:hAnsi="Arial" w:cs="Arial"/>
          <w:i/>
          <w:sz w:val="20"/>
          <w:szCs w:val="20"/>
          <w:lang w:val="fr-FR"/>
        </w:rPr>
        <w:t>Trás-os-Montes</w:t>
      </w:r>
      <w:proofErr w:type="spellEnd"/>
      <w:r w:rsidRPr="00483D1F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483D1F">
        <w:rPr>
          <w:rFonts w:ascii="Arial" w:hAnsi="Arial" w:cs="Arial"/>
          <w:i/>
          <w:sz w:val="20"/>
          <w:szCs w:val="20"/>
          <w:lang w:val="fr-FR"/>
        </w:rPr>
        <w:t>durante</w:t>
      </w:r>
      <w:proofErr w:type="spellEnd"/>
      <w:r w:rsidRPr="00483D1F">
        <w:rPr>
          <w:rFonts w:ascii="Arial" w:hAnsi="Arial" w:cs="Arial"/>
          <w:i/>
          <w:sz w:val="20"/>
          <w:szCs w:val="20"/>
          <w:lang w:val="fr-FR"/>
        </w:rPr>
        <w:t xml:space="preserve"> a </w:t>
      </w:r>
      <w:proofErr w:type="spellStart"/>
      <w:r w:rsidRPr="00483D1F">
        <w:rPr>
          <w:rFonts w:ascii="Arial" w:hAnsi="Arial" w:cs="Arial"/>
          <w:i/>
          <w:sz w:val="20"/>
          <w:szCs w:val="20"/>
          <w:lang w:val="fr-FR"/>
        </w:rPr>
        <w:t>época</w:t>
      </w:r>
      <w:proofErr w:type="spellEnd"/>
      <w:r w:rsidRPr="00483D1F">
        <w:rPr>
          <w:rFonts w:ascii="Arial" w:hAnsi="Arial" w:cs="Arial"/>
          <w:i/>
          <w:sz w:val="20"/>
          <w:szCs w:val="20"/>
          <w:lang w:val="fr-FR"/>
        </w:rPr>
        <w:t xml:space="preserve"> </w:t>
      </w:r>
      <w:proofErr w:type="spellStart"/>
      <w:r w:rsidRPr="00483D1F">
        <w:rPr>
          <w:rFonts w:ascii="Arial" w:hAnsi="Arial" w:cs="Arial"/>
          <w:i/>
          <w:sz w:val="20"/>
          <w:szCs w:val="20"/>
          <w:lang w:val="fr-FR"/>
        </w:rPr>
        <w:t>romana</w:t>
      </w:r>
      <w:proofErr w:type="spellEnd"/>
      <w:r w:rsidRPr="00F6486E">
        <w:rPr>
          <w:rFonts w:ascii="Arial" w:hAnsi="Arial" w:cs="Arial"/>
          <w:sz w:val="20"/>
          <w:szCs w:val="20"/>
          <w:lang w:val="fr-FR"/>
        </w:rPr>
        <w:t xml:space="preserve">. </w:t>
      </w:r>
      <w:proofErr w:type="spellStart"/>
      <w:r w:rsidRPr="00483D1F">
        <w:rPr>
          <w:rFonts w:ascii="Arial" w:hAnsi="Arial" w:cs="Arial"/>
          <w:sz w:val="20"/>
          <w:szCs w:val="20"/>
          <w:lang w:val="fr-FR"/>
        </w:rPr>
        <w:t>Revista</w:t>
      </w:r>
      <w:proofErr w:type="spellEnd"/>
      <w:r w:rsidRPr="00483D1F">
        <w:rPr>
          <w:rFonts w:ascii="Arial" w:hAnsi="Arial" w:cs="Arial"/>
          <w:sz w:val="20"/>
          <w:szCs w:val="20"/>
          <w:lang w:val="fr-FR"/>
        </w:rPr>
        <w:t xml:space="preserve"> de Guimarães</w:t>
      </w:r>
      <w:r>
        <w:rPr>
          <w:rFonts w:ascii="Arial" w:hAnsi="Arial" w:cs="Arial"/>
          <w:sz w:val="20"/>
          <w:szCs w:val="20"/>
          <w:lang w:val="fr-FR"/>
        </w:rPr>
        <w:t>, 64, 1-2. Guimarães, pp.113-141.</w:t>
      </w:r>
      <w:r>
        <w:tab/>
      </w:r>
    </w:p>
    <w:p w:rsidR="00483D1F" w:rsidRDefault="00483D1F" w:rsidP="00483D1F">
      <w:pPr>
        <w:pStyle w:val="PargrafodaLista"/>
        <w:rPr>
          <w:rFonts w:ascii="Arial" w:hAnsi="Arial" w:cs="Arial"/>
          <w:sz w:val="20"/>
          <w:szCs w:val="20"/>
          <w:lang w:val="fr-FR"/>
        </w:rPr>
      </w:pPr>
    </w:p>
    <w:p w:rsidR="00483D1F" w:rsidRDefault="00483D1F" w:rsidP="00483D1F">
      <w:pPr>
        <w:pStyle w:val="PargrafodaLista"/>
      </w:pPr>
      <w:r>
        <w:t xml:space="preserve">Carvalho, Adalberto Dias de (1978) </w:t>
      </w:r>
      <w:r w:rsidRPr="00483D1F">
        <w:rPr>
          <w:i/>
        </w:rPr>
        <w:t>Quatro</w:t>
      </w:r>
      <w:r>
        <w:t xml:space="preserve"> </w:t>
      </w:r>
      <w:r w:rsidRPr="00483D1F">
        <w:rPr>
          <w:i/>
        </w:rPr>
        <w:t>exemplos de jazigos auríferos portugueses.</w:t>
      </w:r>
      <w:r>
        <w:t xml:space="preserve"> Congresso 78 da Ordem dos Engenheiros. Porto, pp. 1-12.</w:t>
      </w:r>
    </w:p>
    <w:p w:rsidR="00483D1F" w:rsidRDefault="00483D1F" w:rsidP="00483D1F">
      <w:pPr>
        <w:pStyle w:val="PargrafodaLista"/>
      </w:pPr>
    </w:p>
    <w:p w:rsidR="00EC0923" w:rsidRDefault="00EC0923" w:rsidP="00483D1F">
      <w:pPr>
        <w:pStyle w:val="PargrafodaLista"/>
      </w:pPr>
      <w:r w:rsidRPr="00F6486E">
        <w:t>Castro</w:t>
      </w:r>
      <w:r>
        <w:t>,</w:t>
      </w:r>
      <w:r w:rsidRPr="00F6486E">
        <w:t xml:space="preserve"> L</w:t>
      </w:r>
      <w:r>
        <w:t>uís</w:t>
      </w:r>
      <w:r w:rsidRPr="00F6486E">
        <w:t xml:space="preserve"> de A</w:t>
      </w:r>
      <w:r>
        <w:t>lbuquerque</w:t>
      </w:r>
      <w:r w:rsidRPr="00F6486E">
        <w:t xml:space="preserve"> e</w:t>
      </w:r>
      <w:r>
        <w:t xml:space="preserve"> (1963). </w:t>
      </w:r>
      <w:proofErr w:type="spellStart"/>
      <w:r w:rsidRPr="00483D1F">
        <w:rPr>
          <w:i/>
        </w:rPr>
        <w:t>Trêsminas</w:t>
      </w:r>
      <w:proofErr w:type="spellEnd"/>
      <w:r w:rsidRPr="00483D1F">
        <w:rPr>
          <w:i/>
        </w:rPr>
        <w:t xml:space="preserve"> – Arqueologia Mineira.</w:t>
      </w:r>
      <w:r>
        <w:t xml:space="preserve"> </w:t>
      </w:r>
      <w:r w:rsidRPr="00483D1F">
        <w:t>Separata das Actas do Congresso Internacional de Etnografia</w:t>
      </w:r>
      <w:r>
        <w:t xml:space="preserve">, </w:t>
      </w:r>
      <w:proofErr w:type="spellStart"/>
      <w:r>
        <w:t>vol</w:t>
      </w:r>
      <w:proofErr w:type="spellEnd"/>
      <w:r>
        <w:t>. I. Santo Tirso, pp. 129-143.</w:t>
      </w:r>
    </w:p>
    <w:p w:rsidR="00EC0923" w:rsidRDefault="00EC0923" w:rsidP="00483D1F">
      <w:pPr>
        <w:pStyle w:val="PargrafodaLista"/>
      </w:pPr>
    </w:p>
    <w:p w:rsidR="00EC0923" w:rsidRDefault="00EC0923" w:rsidP="00EC0923">
      <w:pPr>
        <w:pStyle w:val="PargrafodaLista"/>
      </w:pPr>
      <w:r>
        <w:t xml:space="preserve">Colmenero, António </w:t>
      </w:r>
      <w:proofErr w:type="spellStart"/>
      <w:r>
        <w:t>Rodriguez</w:t>
      </w:r>
      <w:proofErr w:type="spellEnd"/>
      <w:r>
        <w:t xml:space="preserve">; Aires, Firmino e </w:t>
      </w:r>
      <w:proofErr w:type="spellStart"/>
      <w:r>
        <w:t>Alcorta</w:t>
      </w:r>
      <w:proofErr w:type="spellEnd"/>
      <w:r>
        <w:t xml:space="preserve">, </w:t>
      </w:r>
      <w:proofErr w:type="spellStart"/>
      <w:r>
        <w:t>Enrique</w:t>
      </w:r>
      <w:proofErr w:type="spellEnd"/>
      <w:r>
        <w:t xml:space="preserve"> (1997) </w:t>
      </w:r>
      <w:proofErr w:type="spellStart"/>
      <w:r w:rsidRPr="00483D1F">
        <w:rPr>
          <w:i/>
        </w:rPr>
        <w:t>Aqvae</w:t>
      </w:r>
      <w:proofErr w:type="spellEnd"/>
      <w:r w:rsidRPr="00483D1F">
        <w:rPr>
          <w:i/>
        </w:rPr>
        <w:t xml:space="preserve"> Flaviae I</w:t>
      </w:r>
      <w:r>
        <w:t xml:space="preserve">. </w:t>
      </w:r>
      <w:r w:rsidRPr="00483D1F">
        <w:rPr>
          <w:i/>
        </w:rPr>
        <w:t xml:space="preserve">Fontes Epigráficas da </w:t>
      </w:r>
      <w:proofErr w:type="spellStart"/>
      <w:r w:rsidRPr="00483D1F">
        <w:rPr>
          <w:i/>
        </w:rPr>
        <w:t>Gallaecia</w:t>
      </w:r>
      <w:proofErr w:type="spellEnd"/>
      <w:r w:rsidRPr="00483D1F">
        <w:rPr>
          <w:i/>
        </w:rPr>
        <w:t xml:space="preserve"> Meridional Interior</w:t>
      </w:r>
      <w:r>
        <w:t>. Chaves: Câmara Municipal de Chaves.</w:t>
      </w:r>
    </w:p>
    <w:p w:rsidR="00EC0923" w:rsidRPr="00483D1F" w:rsidRDefault="00EC0923" w:rsidP="00EC0923">
      <w:pPr>
        <w:pStyle w:val="PargrafodaLista"/>
        <w:rPr>
          <w:b/>
          <w:color w:val="17365D" w:themeColor="text2" w:themeShade="BF"/>
        </w:rPr>
      </w:pPr>
    </w:p>
    <w:p w:rsidR="00EC0923" w:rsidRDefault="00EC0923" w:rsidP="00EC0923">
      <w:pPr>
        <w:pStyle w:val="PargrafodaLista"/>
      </w:pPr>
      <w:r>
        <w:t xml:space="preserve">Martins, Carla Maria Braz (2005) </w:t>
      </w:r>
      <w:r w:rsidRPr="00483D1F">
        <w:rPr>
          <w:i/>
        </w:rPr>
        <w:t>A Exploração Mineira Romana e a Metalurgia do Ouro em Portugal</w:t>
      </w:r>
      <w:r>
        <w:t xml:space="preserve">, </w:t>
      </w:r>
      <w:proofErr w:type="spellStart"/>
      <w:r>
        <w:t>vols</w:t>
      </w:r>
      <w:proofErr w:type="spellEnd"/>
      <w:r>
        <w:t>. I e II. Dissertação de tese de Doutoramento, apresentada à Faculdade de Letras da Universidade do Porto.</w:t>
      </w:r>
    </w:p>
    <w:p w:rsidR="00EC0923" w:rsidRDefault="00EC0923" w:rsidP="00EC0923">
      <w:pPr>
        <w:pStyle w:val="PargrafodaLista"/>
      </w:pPr>
    </w:p>
    <w:p w:rsidR="00483D1F" w:rsidRDefault="00483D1F" w:rsidP="00483D1F">
      <w:pPr>
        <w:pStyle w:val="PargrafodaLista"/>
      </w:pPr>
      <w:r>
        <w:t xml:space="preserve">Parente, João Ribeiro (1980). </w:t>
      </w:r>
      <w:r w:rsidRPr="00483D1F">
        <w:rPr>
          <w:i/>
        </w:rPr>
        <w:t xml:space="preserve">Subsídios inéditos para a história de Três Minas. </w:t>
      </w:r>
      <w:r>
        <w:t>Seminário de Arqueologia do Noroeste Peninsular, 1979. Separata da Revista de Guimarães, 3. Guimarães, pp. 131-149.</w:t>
      </w:r>
    </w:p>
    <w:p w:rsidR="00EC0923" w:rsidRDefault="00EC0923" w:rsidP="00483D1F">
      <w:pPr>
        <w:pStyle w:val="PargrafodaLista"/>
      </w:pPr>
    </w:p>
    <w:p w:rsidR="00483D1F" w:rsidRDefault="00483D1F" w:rsidP="00483D1F">
      <w:pPr>
        <w:pStyle w:val="PargrafodaLista"/>
      </w:pPr>
      <w:proofErr w:type="spellStart"/>
      <w:r>
        <w:t>Wahl</w:t>
      </w:r>
      <w:proofErr w:type="spellEnd"/>
      <w:r>
        <w:t xml:space="preserve">, </w:t>
      </w:r>
      <w:proofErr w:type="spellStart"/>
      <w:r>
        <w:t>Jürgen</w:t>
      </w:r>
      <w:proofErr w:type="spellEnd"/>
      <w:r>
        <w:t xml:space="preserve"> (1986). </w:t>
      </w:r>
      <w:r w:rsidRPr="00483D1F">
        <w:rPr>
          <w:i/>
        </w:rPr>
        <w:t>Resultados das pesquisas arqueológicas, efectuadas de 4/8 a 10/11/86, na zona das minas de ouro romanas de Três Minas (</w:t>
      </w:r>
      <w:proofErr w:type="spellStart"/>
      <w:r w:rsidRPr="00483D1F">
        <w:rPr>
          <w:i/>
        </w:rPr>
        <w:t>conc</w:t>
      </w:r>
      <w:proofErr w:type="spellEnd"/>
      <w:r w:rsidRPr="00483D1F">
        <w:rPr>
          <w:i/>
        </w:rPr>
        <w:t xml:space="preserve">. Vila Pouca de Aguiar, </w:t>
      </w:r>
      <w:proofErr w:type="spellStart"/>
      <w:r w:rsidRPr="00483D1F">
        <w:rPr>
          <w:i/>
        </w:rPr>
        <w:t>distr</w:t>
      </w:r>
      <w:proofErr w:type="spellEnd"/>
      <w:r w:rsidRPr="00483D1F">
        <w:rPr>
          <w:i/>
        </w:rPr>
        <w:t>. Vila Real)</w:t>
      </w:r>
      <w:r>
        <w:t>. Vila Pouca de Aguiar.</w:t>
      </w:r>
    </w:p>
    <w:p w:rsidR="00483D1F" w:rsidRDefault="00483D1F" w:rsidP="00483D1F">
      <w:pPr>
        <w:pStyle w:val="PargrafodaLista"/>
      </w:pPr>
    </w:p>
    <w:p w:rsidR="00483D1F" w:rsidRDefault="00483D1F" w:rsidP="00483D1F">
      <w:pPr>
        <w:pStyle w:val="PargrafodaLista"/>
      </w:pPr>
      <w:proofErr w:type="spellStart"/>
      <w:r>
        <w:t>Wahl</w:t>
      </w:r>
      <w:proofErr w:type="spellEnd"/>
      <w:r>
        <w:t xml:space="preserve">, </w:t>
      </w:r>
      <w:proofErr w:type="spellStart"/>
      <w:r>
        <w:t>Jürgen</w:t>
      </w:r>
      <w:proofErr w:type="spellEnd"/>
      <w:r>
        <w:t xml:space="preserve"> (1986a). </w:t>
      </w:r>
      <w:r w:rsidRPr="00483D1F">
        <w:rPr>
          <w:i/>
        </w:rPr>
        <w:t>Minas Romanas de Tresminas (1986), Escavação</w:t>
      </w:r>
      <w:r>
        <w:t>. Trabalhos Anteriores ao IPA.</w:t>
      </w:r>
    </w:p>
    <w:p w:rsidR="00483D1F" w:rsidRDefault="00483D1F" w:rsidP="00483D1F">
      <w:pPr>
        <w:pStyle w:val="PargrafodaLista"/>
      </w:pPr>
      <w:r>
        <w:tab/>
      </w:r>
    </w:p>
    <w:p w:rsidR="00483D1F" w:rsidRDefault="00483D1F" w:rsidP="00483D1F">
      <w:pPr>
        <w:pStyle w:val="PargrafodaLista"/>
      </w:pPr>
      <w:proofErr w:type="spellStart"/>
      <w:r>
        <w:t>Wahl</w:t>
      </w:r>
      <w:proofErr w:type="spellEnd"/>
      <w:r>
        <w:t xml:space="preserve">, </w:t>
      </w:r>
      <w:proofErr w:type="spellStart"/>
      <w:r>
        <w:t>Jürgen</w:t>
      </w:r>
      <w:proofErr w:type="spellEnd"/>
      <w:r>
        <w:t xml:space="preserve"> (1988a). </w:t>
      </w:r>
      <w:r w:rsidRPr="00483D1F">
        <w:rPr>
          <w:i/>
        </w:rPr>
        <w:t xml:space="preserve">Três Minas. </w:t>
      </w:r>
      <w:proofErr w:type="spellStart"/>
      <w:r w:rsidRPr="00483D1F">
        <w:rPr>
          <w:i/>
        </w:rPr>
        <w:t>Vorbericht</w:t>
      </w:r>
      <w:proofErr w:type="spellEnd"/>
      <w:r w:rsidRPr="00483D1F">
        <w:rPr>
          <w:i/>
        </w:rPr>
        <w:t xml:space="preserve"> </w:t>
      </w:r>
      <w:proofErr w:type="spellStart"/>
      <w:r w:rsidRPr="00483D1F">
        <w:rPr>
          <w:i/>
        </w:rPr>
        <w:t>über</w:t>
      </w:r>
      <w:proofErr w:type="spellEnd"/>
      <w:r w:rsidRPr="00483D1F">
        <w:rPr>
          <w:i/>
        </w:rPr>
        <w:t xml:space="preserve"> </w:t>
      </w:r>
      <w:proofErr w:type="spellStart"/>
      <w:r w:rsidRPr="00483D1F">
        <w:rPr>
          <w:i/>
        </w:rPr>
        <w:t>die</w:t>
      </w:r>
      <w:proofErr w:type="spellEnd"/>
      <w:r w:rsidRPr="00483D1F">
        <w:rPr>
          <w:i/>
        </w:rPr>
        <w:t xml:space="preserve"> </w:t>
      </w:r>
      <w:proofErr w:type="spellStart"/>
      <w:r w:rsidRPr="00483D1F">
        <w:rPr>
          <w:i/>
        </w:rPr>
        <w:t>archäologischen</w:t>
      </w:r>
      <w:proofErr w:type="spellEnd"/>
      <w:r w:rsidRPr="00483D1F">
        <w:rPr>
          <w:i/>
        </w:rPr>
        <w:t xml:space="preserve"> </w:t>
      </w:r>
      <w:proofErr w:type="spellStart"/>
      <w:r w:rsidRPr="00483D1F">
        <w:rPr>
          <w:i/>
        </w:rPr>
        <w:t>untersuchungen</w:t>
      </w:r>
      <w:proofErr w:type="spellEnd"/>
      <w:r w:rsidRPr="00483D1F">
        <w:rPr>
          <w:i/>
        </w:rPr>
        <w:t xml:space="preserve"> </w:t>
      </w:r>
      <w:proofErr w:type="spellStart"/>
      <w:r w:rsidRPr="00483D1F">
        <w:rPr>
          <w:i/>
        </w:rPr>
        <w:t>im</w:t>
      </w:r>
      <w:proofErr w:type="spellEnd"/>
      <w:r w:rsidRPr="00483D1F">
        <w:rPr>
          <w:i/>
        </w:rPr>
        <w:t xml:space="preserve"> </w:t>
      </w:r>
      <w:proofErr w:type="spellStart"/>
      <w:r w:rsidRPr="00483D1F">
        <w:rPr>
          <w:i/>
        </w:rPr>
        <w:t>bereich</w:t>
      </w:r>
      <w:proofErr w:type="spellEnd"/>
      <w:r w:rsidRPr="00483D1F">
        <w:rPr>
          <w:i/>
        </w:rPr>
        <w:t xml:space="preserve"> </w:t>
      </w:r>
      <w:proofErr w:type="spellStart"/>
      <w:r w:rsidRPr="00483D1F">
        <w:rPr>
          <w:i/>
        </w:rPr>
        <w:t>des</w:t>
      </w:r>
      <w:proofErr w:type="spellEnd"/>
      <w:r w:rsidRPr="00483D1F">
        <w:rPr>
          <w:i/>
        </w:rPr>
        <w:t xml:space="preserve"> </w:t>
      </w:r>
      <w:proofErr w:type="spellStart"/>
      <w:r w:rsidRPr="00483D1F">
        <w:rPr>
          <w:i/>
        </w:rPr>
        <w:t>römischen</w:t>
      </w:r>
      <w:proofErr w:type="spellEnd"/>
      <w:r w:rsidRPr="00483D1F">
        <w:rPr>
          <w:i/>
        </w:rPr>
        <w:t xml:space="preserve"> </w:t>
      </w:r>
      <w:proofErr w:type="spellStart"/>
      <w:r w:rsidRPr="00483D1F">
        <w:rPr>
          <w:i/>
        </w:rPr>
        <w:t>golderbergwerks</w:t>
      </w:r>
      <w:proofErr w:type="spellEnd"/>
      <w:r w:rsidRPr="00483D1F">
        <w:rPr>
          <w:i/>
        </w:rPr>
        <w:t xml:space="preserve"> 1986/87</w:t>
      </w:r>
      <w:r>
        <w:t xml:space="preserve">. </w:t>
      </w:r>
      <w:proofErr w:type="spellStart"/>
      <w:r>
        <w:t>Madrider</w:t>
      </w:r>
      <w:proofErr w:type="spellEnd"/>
      <w:r>
        <w:t xml:space="preserve"> </w:t>
      </w:r>
      <w:proofErr w:type="spellStart"/>
      <w:r>
        <w:t>Mitteilungen</w:t>
      </w:r>
      <w:proofErr w:type="spellEnd"/>
      <w:r>
        <w:t>, 29. Madrid, pp. 221-243.</w:t>
      </w:r>
    </w:p>
    <w:p w:rsidR="00483D1F" w:rsidRDefault="00483D1F" w:rsidP="00483D1F">
      <w:pPr>
        <w:pStyle w:val="PargrafodaLista"/>
      </w:pPr>
    </w:p>
    <w:p w:rsidR="00483D1F" w:rsidRDefault="00483D1F" w:rsidP="00483D1F">
      <w:pPr>
        <w:pStyle w:val="PargrafodaLista"/>
      </w:pPr>
      <w:proofErr w:type="spellStart"/>
      <w:r>
        <w:t>Wahl</w:t>
      </w:r>
      <w:proofErr w:type="spellEnd"/>
      <w:r>
        <w:t xml:space="preserve">, </w:t>
      </w:r>
      <w:proofErr w:type="spellStart"/>
      <w:r>
        <w:t>Jürgen</w:t>
      </w:r>
      <w:proofErr w:type="spellEnd"/>
      <w:r>
        <w:t xml:space="preserve"> (1988b). </w:t>
      </w:r>
      <w:r w:rsidRPr="00483D1F">
        <w:rPr>
          <w:i/>
        </w:rPr>
        <w:t>Minas Romanas de Tresminas (1988)</w:t>
      </w:r>
      <w:r>
        <w:t xml:space="preserve">. Relatório Aprovado. </w:t>
      </w:r>
    </w:p>
    <w:p w:rsidR="00483D1F" w:rsidRDefault="00483D1F" w:rsidP="00483D1F">
      <w:pPr>
        <w:pStyle w:val="PargrafodaLista"/>
      </w:pPr>
    </w:p>
    <w:p w:rsidR="00483D1F" w:rsidRDefault="00483D1F" w:rsidP="00483D1F">
      <w:pPr>
        <w:pStyle w:val="PargrafodaLista"/>
      </w:pPr>
      <w:proofErr w:type="spellStart"/>
      <w:r>
        <w:t>Wahl</w:t>
      </w:r>
      <w:proofErr w:type="spellEnd"/>
      <w:r>
        <w:t xml:space="preserve">, </w:t>
      </w:r>
      <w:proofErr w:type="spellStart"/>
      <w:r>
        <w:t>Jürgen</w:t>
      </w:r>
      <w:proofErr w:type="spellEnd"/>
      <w:r>
        <w:t xml:space="preserve"> (1993). </w:t>
      </w:r>
      <w:r w:rsidRPr="00483D1F">
        <w:rPr>
          <w:i/>
        </w:rPr>
        <w:t xml:space="preserve">Três Minas. </w:t>
      </w:r>
      <w:proofErr w:type="spellStart"/>
      <w:r w:rsidRPr="00483D1F">
        <w:rPr>
          <w:i/>
        </w:rPr>
        <w:t>Vorbericht</w:t>
      </w:r>
      <w:proofErr w:type="spellEnd"/>
      <w:r w:rsidRPr="00483D1F">
        <w:rPr>
          <w:i/>
        </w:rPr>
        <w:t xml:space="preserve"> </w:t>
      </w:r>
      <w:proofErr w:type="spellStart"/>
      <w:r w:rsidRPr="00483D1F">
        <w:rPr>
          <w:i/>
        </w:rPr>
        <w:t>über</w:t>
      </w:r>
      <w:proofErr w:type="spellEnd"/>
      <w:r w:rsidRPr="00483D1F">
        <w:rPr>
          <w:i/>
        </w:rPr>
        <w:t xml:space="preserve"> </w:t>
      </w:r>
      <w:proofErr w:type="spellStart"/>
      <w:r w:rsidRPr="00483D1F">
        <w:rPr>
          <w:i/>
        </w:rPr>
        <w:t>die</w:t>
      </w:r>
      <w:proofErr w:type="spellEnd"/>
      <w:r w:rsidRPr="00483D1F">
        <w:rPr>
          <w:i/>
        </w:rPr>
        <w:t xml:space="preserve"> </w:t>
      </w:r>
      <w:proofErr w:type="spellStart"/>
      <w:r w:rsidRPr="00483D1F">
        <w:rPr>
          <w:i/>
        </w:rPr>
        <w:t>archäologischen</w:t>
      </w:r>
      <w:proofErr w:type="spellEnd"/>
      <w:r w:rsidRPr="00483D1F">
        <w:rPr>
          <w:i/>
        </w:rPr>
        <w:t xml:space="preserve"> </w:t>
      </w:r>
      <w:proofErr w:type="spellStart"/>
      <w:r w:rsidRPr="00483D1F">
        <w:rPr>
          <w:i/>
        </w:rPr>
        <w:t>Ausgrabungen</w:t>
      </w:r>
      <w:proofErr w:type="spellEnd"/>
      <w:r w:rsidRPr="00483D1F">
        <w:rPr>
          <w:i/>
        </w:rPr>
        <w:t xml:space="preserve"> </w:t>
      </w:r>
      <w:proofErr w:type="spellStart"/>
      <w:r w:rsidRPr="00483D1F">
        <w:rPr>
          <w:i/>
        </w:rPr>
        <w:t>im</w:t>
      </w:r>
      <w:proofErr w:type="spellEnd"/>
      <w:r w:rsidRPr="00483D1F">
        <w:rPr>
          <w:i/>
        </w:rPr>
        <w:t xml:space="preserve"> </w:t>
      </w:r>
      <w:proofErr w:type="spellStart"/>
      <w:r w:rsidRPr="00483D1F">
        <w:rPr>
          <w:i/>
        </w:rPr>
        <w:t>Bereich</w:t>
      </w:r>
      <w:proofErr w:type="spellEnd"/>
      <w:r w:rsidRPr="00483D1F">
        <w:rPr>
          <w:i/>
        </w:rPr>
        <w:t xml:space="preserve"> </w:t>
      </w:r>
      <w:proofErr w:type="spellStart"/>
      <w:r w:rsidRPr="00483D1F">
        <w:rPr>
          <w:i/>
        </w:rPr>
        <w:t>des</w:t>
      </w:r>
      <w:proofErr w:type="spellEnd"/>
      <w:r w:rsidRPr="00483D1F">
        <w:rPr>
          <w:i/>
        </w:rPr>
        <w:t xml:space="preserve"> </w:t>
      </w:r>
      <w:proofErr w:type="spellStart"/>
      <w:r w:rsidRPr="00483D1F">
        <w:rPr>
          <w:i/>
        </w:rPr>
        <w:t>römischen</w:t>
      </w:r>
      <w:proofErr w:type="spellEnd"/>
      <w:r w:rsidRPr="00483D1F">
        <w:rPr>
          <w:i/>
        </w:rPr>
        <w:t xml:space="preserve"> </w:t>
      </w:r>
      <w:proofErr w:type="spellStart"/>
      <w:r w:rsidRPr="00483D1F">
        <w:rPr>
          <w:i/>
        </w:rPr>
        <w:t>golderbergwerks</w:t>
      </w:r>
      <w:proofErr w:type="spellEnd"/>
      <w:r w:rsidRPr="00483D1F">
        <w:rPr>
          <w:i/>
        </w:rPr>
        <w:t xml:space="preserve"> 1986/87</w:t>
      </w:r>
      <w:r>
        <w:t xml:space="preserve">, </w:t>
      </w:r>
      <w:proofErr w:type="spellStart"/>
      <w:r>
        <w:t>Montanarchaologie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Europa. </w:t>
      </w:r>
      <w:proofErr w:type="spellStart"/>
      <w:r>
        <w:lastRenderedPageBreak/>
        <w:t>Berichte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Internationalem</w:t>
      </w:r>
      <w:proofErr w:type="spellEnd"/>
      <w:r>
        <w:t xml:space="preserve"> </w:t>
      </w:r>
      <w:proofErr w:type="spellStart"/>
      <w:r>
        <w:t>Kolloquium</w:t>
      </w:r>
      <w:proofErr w:type="spellEnd"/>
      <w:r>
        <w:t xml:space="preserve"> “</w:t>
      </w:r>
      <w:proofErr w:type="spellStart"/>
      <w:r>
        <w:t>Fruhe</w:t>
      </w:r>
      <w:proofErr w:type="spellEnd"/>
      <w:r>
        <w:t xml:space="preserve"> </w:t>
      </w:r>
      <w:proofErr w:type="spellStart"/>
      <w:r>
        <w:t>Erzgewinnung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Verhuttung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Europa” </w:t>
      </w:r>
      <w:proofErr w:type="spellStart"/>
      <w:r>
        <w:t>in</w:t>
      </w:r>
      <w:proofErr w:type="spellEnd"/>
      <w:r>
        <w:t xml:space="preserve"> </w:t>
      </w:r>
      <w:proofErr w:type="spellStart"/>
      <w:r>
        <w:t>Freiburg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Breisgau</w:t>
      </w:r>
      <w:proofErr w:type="spellEnd"/>
      <w:r>
        <w:t xml:space="preserve">, </w:t>
      </w:r>
      <w:proofErr w:type="spellStart"/>
      <w:r>
        <w:t>vom</w:t>
      </w:r>
      <w:proofErr w:type="spellEnd"/>
      <w:r>
        <w:t xml:space="preserve"> 4, bis. 7, </w:t>
      </w:r>
      <w:proofErr w:type="spellStart"/>
      <w:r>
        <w:t>Oktober</w:t>
      </w:r>
      <w:proofErr w:type="spellEnd"/>
      <w:r>
        <w:t xml:space="preserve"> 1990.</w:t>
      </w:r>
    </w:p>
    <w:p w:rsidR="00483D1F" w:rsidRDefault="00483D1F" w:rsidP="00483D1F">
      <w:pPr>
        <w:pStyle w:val="PargrafodaLista"/>
      </w:pPr>
    </w:p>
    <w:p w:rsidR="00483D1F" w:rsidRDefault="00483D1F" w:rsidP="00483D1F">
      <w:pPr>
        <w:pStyle w:val="PargrafodaLista"/>
      </w:pPr>
      <w:proofErr w:type="spellStart"/>
      <w:r>
        <w:t>Wahl</w:t>
      </w:r>
      <w:proofErr w:type="spellEnd"/>
      <w:r>
        <w:t xml:space="preserve">, </w:t>
      </w:r>
      <w:proofErr w:type="spellStart"/>
      <w:r>
        <w:t>Jürgen</w:t>
      </w:r>
      <w:proofErr w:type="spellEnd"/>
      <w:r>
        <w:t xml:space="preserve"> (1998) </w:t>
      </w:r>
      <w:r w:rsidRPr="00483D1F">
        <w:rPr>
          <w:i/>
        </w:rPr>
        <w:t>Aspectos tecnológicos da indústria mineira e metalúrgica romana de Três Minas e Campo de Jales (Concelho de Vila Pouca de Aguiar).</w:t>
      </w:r>
      <w:r>
        <w:t xml:space="preserve"> Actas do Seminário “Museologia e Arqueologia Mineiras”, Outubro 1998. Lisboa: Museu do Instituto Geológico e Mineiro.</w:t>
      </w:r>
    </w:p>
    <w:p w:rsidR="00483D1F" w:rsidRDefault="00483D1F" w:rsidP="00483D1F">
      <w:pPr>
        <w:pStyle w:val="PargrafodaLista"/>
      </w:pPr>
      <w:r>
        <w:tab/>
      </w:r>
      <w:r>
        <w:tab/>
      </w:r>
    </w:p>
    <w:p w:rsidR="00AF2EDE" w:rsidRDefault="00AF2EDE"/>
    <w:sectPr w:rsidR="00AF2EDE" w:rsidSect="00CC72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3D1F"/>
    <w:rsid w:val="0024179A"/>
    <w:rsid w:val="00483D1F"/>
    <w:rsid w:val="005748D9"/>
    <w:rsid w:val="007B7C6A"/>
    <w:rsid w:val="009C1755"/>
    <w:rsid w:val="009E6C97"/>
    <w:rsid w:val="00AF2EDE"/>
    <w:rsid w:val="00E2149E"/>
    <w:rsid w:val="00EC0923"/>
    <w:rsid w:val="00F5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ED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83D1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B81C5-30F2-4321-BB70-1C8D17650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</dc:creator>
  <cp:keywords/>
  <dc:description/>
  <cp:lastModifiedBy>Patrícia</cp:lastModifiedBy>
  <cp:revision>2</cp:revision>
  <dcterms:created xsi:type="dcterms:W3CDTF">2010-03-05T11:58:00Z</dcterms:created>
  <dcterms:modified xsi:type="dcterms:W3CDTF">2010-03-05T12:11:00Z</dcterms:modified>
</cp:coreProperties>
</file>